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-4"/>
        <w:tblpPr w:leftFromText="180" w:rightFromText="180" w:vertAnchor="page" w:horzAnchor="margin" w:tblpY="3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969"/>
        <w:gridCol w:w="4820"/>
        <w:gridCol w:w="4449"/>
      </w:tblGrid>
      <w:tr w:rsidR="007B5DED" w:rsidTr="007B5DED">
        <w:trPr>
          <w:cnfStyle w:val="100000000000"/>
          <w:trHeight w:val="757"/>
        </w:trPr>
        <w:tc>
          <w:tcPr>
            <w:cnfStyle w:val="0010000001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jc w:val="center"/>
              <w:cnfStyle w:val="100000000000"/>
              <w:rPr>
                <w:sz w:val="32"/>
              </w:rPr>
            </w:pPr>
            <w:r>
              <w:rPr>
                <w:sz w:val="32"/>
              </w:rPr>
              <w:t>Тема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jc w:val="center"/>
              <w:cnfStyle w:val="100000000000"/>
              <w:rPr>
                <w:sz w:val="32"/>
              </w:rPr>
            </w:pPr>
            <w:r>
              <w:rPr>
                <w:sz w:val="32"/>
              </w:rPr>
              <w:t>Домашнее задание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jc w:val="center"/>
              <w:cnfStyle w:val="100000000000"/>
              <w:rPr>
                <w:sz w:val="32"/>
              </w:rPr>
            </w:pPr>
            <w:r>
              <w:rPr>
                <w:sz w:val="32"/>
              </w:rPr>
              <w:t>Ссылки</w:t>
            </w:r>
          </w:p>
        </w:tc>
      </w:tr>
      <w:tr w:rsidR="007B5DED" w:rsidTr="007B5DED">
        <w:trPr>
          <w:cnfStyle w:val="000000100000"/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DED" w:rsidRDefault="007B5DED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Правописание безударных окончаний имён существительных в творительном падеже.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B43902" w:rsidP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С.119 – правило выучить.</w:t>
            </w:r>
          </w:p>
          <w:p w:rsidR="00B43902" w:rsidRDefault="00B43902" w:rsidP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Упр. 22</w:t>
            </w:r>
            <w:r w:rsidR="00672CD6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, 22</w:t>
            </w:r>
            <w:r w:rsidR="00672CD6">
              <w:rPr>
                <w:rFonts w:ascii="Times New Roman" w:hAnsi="Times New Roman" w:cs="Times New Roman"/>
                <w:sz w:val="32"/>
              </w:rPr>
              <w:t>6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7B5DED" w:rsidRDefault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AF51B0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hyperlink r:id="rId4" w:history="1">
              <w:r w:rsidR="007B5DED">
                <w:rPr>
                  <w:rStyle w:val="a3"/>
                  <w:rFonts w:ascii="Times New Roman" w:hAnsi="Times New Roman" w:cs="Times New Roman"/>
                  <w:sz w:val="32"/>
                </w:rPr>
                <w:t>https://resh.edu.ru/subject/lesson/4504/start/204390/</w:t>
              </w:r>
            </w:hyperlink>
            <w:r w:rsidR="007B5DED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7B5DED" w:rsidTr="007B5DED">
        <w:trPr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DED" w:rsidRDefault="007B5DED">
            <w:p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 w:rsidP="008B025C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Умножение на однозначное число</w:t>
            </w:r>
            <w:r w:rsidR="008B025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CA07EA" w:rsidP="00672CD6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с.77 №33</w:t>
            </w:r>
            <w:r w:rsidR="00672CD6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, 33</w:t>
            </w:r>
            <w:r w:rsidR="00672CD6"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AF51B0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hyperlink r:id="rId5" w:history="1">
              <w:r w:rsidR="00CA07EA" w:rsidRPr="000C741B">
                <w:rPr>
                  <w:rStyle w:val="a3"/>
                  <w:rFonts w:ascii="Times New Roman" w:hAnsi="Times New Roman" w:cs="Times New Roman"/>
                  <w:sz w:val="32"/>
                </w:rPr>
                <w:t>https://resh.edu.ru/subject/lesson/4579/main/215051/</w:t>
              </w:r>
            </w:hyperlink>
            <w:r w:rsidR="00CA07EA">
              <w:t xml:space="preserve"> </w:t>
            </w:r>
          </w:p>
        </w:tc>
      </w:tr>
      <w:tr w:rsidR="007B5DED" w:rsidTr="007B5DED">
        <w:trPr>
          <w:cnfStyle w:val="000000100000"/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DED" w:rsidRDefault="00672CD6" w:rsidP="00672CD6">
            <w:pPr>
              <w:rPr>
                <w:sz w:val="32"/>
              </w:rPr>
            </w:pPr>
            <w:r>
              <w:rPr>
                <w:sz w:val="32"/>
              </w:rPr>
              <w:t xml:space="preserve">Литературное чтение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2868B8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С.Т. Аксаков «Аленький цветочек»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2868B8" w:rsidP="00672CD6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>С.193-214 читать</w:t>
            </w:r>
            <w:r w:rsidR="00672CD6">
              <w:rPr>
                <w:rFonts w:ascii="Times New Roman" w:hAnsi="Times New Roman" w:cs="Times New Roman"/>
                <w:sz w:val="32"/>
              </w:rPr>
              <w:t xml:space="preserve">. </w:t>
            </w:r>
          </w:p>
          <w:p w:rsidR="00672CD6" w:rsidRDefault="00672CD6" w:rsidP="00672CD6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С.214 №5 – в тетради.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D" w:rsidRDefault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</w:tr>
      <w:tr w:rsidR="007B5DED" w:rsidTr="007B5DED">
        <w:trPr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DED" w:rsidRDefault="00672CD6">
            <w:pPr>
              <w:rPr>
                <w:sz w:val="32"/>
              </w:rPr>
            </w:pPr>
            <w:r>
              <w:rPr>
                <w:sz w:val="32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6E7DAF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Жизнь луга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6E7DAF" w:rsidP="00F8165A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</w:t>
            </w:r>
          </w:p>
          <w:p w:rsidR="00F8165A" w:rsidRDefault="00F8165A" w:rsidP="00F8165A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</w:p>
          <w:p w:rsidR="00F8165A" w:rsidRDefault="00F8165A" w:rsidP="00F8165A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</w:p>
          <w:p w:rsidR="00F8165A" w:rsidRDefault="00F8165A" w:rsidP="00F8165A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AF51B0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hyperlink r:id="rId6" w:history="1">
              <w:r w:rsidR="006E7DAF" w:rsidRPr="00EF1627">
                <w:rPr>
                  <w:rStyle w:val="a3"/>
                  <w:rFonts w:ascii="Times New Roman" w:hAnsi="Times New Roman" w:cs="Times New Roman"/>
                  <w:sz w:val="32"/>
                </w:rPr>
                <w:t>https://resh.edu.ru/subject/lesson/5719/start/224734/</w:t>
              </w:r>
            </w:hyperlink>
            <w:r w:rsidR="006E7DAF">
              <w:t xml:space="preserve"> </w:t>
            </w:r>
          </w:p>
        </w:tc>
      </w:tr>
    </w:tbl>
    <w:p w:rsidR="007B5DED" w:rsidRDefault="007B5DED" w:rsidP="007B5DED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Домашнее задание для 4 класса</w:t>
      </w:r>
    </w:p>
    <w:p w:rsidR="007B5DED" w:rsidRDefault="007B5DED" w:rsidP="007B5DED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1</w:t>
      </w:r>
      <w:r w:rsidR="006E5D8E">
        <w:rPr>
          <w:rFonts w:ascii="Times New Roman" w:hAnsi="Times New Roman" w:cs="Times New Roman"/>
          <w:b/>
          <w:sz w:val="52"/>
        </w:rPr>
        <w:t>3</w:t>
      </w:r>
      <w:r>
        <w:rPr>
          <w:rFonts w:ascii="Times New Roman" w:hAnsi="Times New Roman" w:cs="Times New Roman"/>
          <w:b/>
          <w:sz w:val="52"/>
        </w:rPr>
        <w:t>.12.2023</w:t>
      </w:r>
    </w:p>
    <w:sectPr w:rsidR="007B5DED" w:rsidSect="007B5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DED"/>
    <w:rsid w:val="000A2BDE"/>
    <w:rsid w:val="000F3D57"/>
    <w:rsid w:val="00120778"/>
    <w:rsid w:val="002868B8"/>
    <w:rsid w:val="002A6FF0"/>
    <w:rsid w:val="002C1638"/>
    <w:rsid w:val="00371A73"/>
    <w:rsid w:val="004B047F"/>
    <w:rsid w:val="00672CD6"/>
    <w:rsid w:val="006E5D8E"/>
    <w:rsid w:val="006E7DAF"/>
    <w:rsid w:val="006F6863"/>
    <w:rsid w:val="00770167"/>
    <w:rsid w:val="007A2997"/>
    <w:rsid w:val="007B5DED"/>
    <w:rsid w:val="008347BD"/>
    <w:rsid w:val="008B025C"/>
    <w:rsid w:val="009C7523"/>
    <w:rsid w:val="00A420BE"/>
    <w:rsid w:val="00AF51B0"/>
    <w:rsid w:val="00B43902"/>
    <w:rsid w:val="00BE2C7E"/>
    <w:rsid w:val="00C876DB"/>
    <w:rsid w:val="00CA07EA"/>
    <w:rsid w:val="00D20A3A"/>
    <w:rsid w:val="00DE61EC"/>
    <w:rsid w:val="00F72AAB"/>
    <w:rsid w:val="00F8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DED"/>
    <w:rPr>
      <w:color w:val="0000FF" w:themeColor="hyperlink"/>
      <w:u w:val="single"/>
    </w:rPr>
  </w:style>
  <w:style w:type="table" w:styleId="2-4">
    <w:name w:val="Medium Shading 2 Accent 4"/>
    <w:basedOn w:val="a1"/>
    <w:uiPriority w:val="64"/>
    <w:rsid w:val="007B5D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19/start/224734/" TargetMode="External"/><Relationship Id="rId5" Type="http://schemas.openxmlformats.org/officeDocument/2006/relationships/hyperlink" Target="https://resh.edu.ru/subject/lesson/4579/main/215051/" TargetMode="External"/><Relationship Id="rId4" Type="http://schemas.openxmlformats.org/officeDocument/2006/relationships/hyperlink" Target="https://resh.edu.ru/subject/lesson/4504/start/2043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2023-12-12T01:51:00Z</dcterms:created>
  <dcterms:modified xsi:type="dcterms:W3CDTF">2023-12-13T05:38:00Z</dcterms:modified>
</cp:coreProperties>
</file>