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6" w:rsidRPr="006C6625" w:rsidRDefault="00253EED" w:rsidP="00253EED">
      <w:pPr>
        <w:jc w:val="center"/>
        <w:rPr>
          <w:b/>
          <w:u w:val="single"/>
        </w:rPr>
      </w:pPr>
      <w:r w:rsidRPr="006C6625">
        <w:rPr>
          <w:b/>
          <w:u w:val="single"/>
        </w:rPr>
        <w:t>Дис</w:t>
      </w:r>
      <w:r w:rsidR="00F042C8">
        <w:rPr>
          <w:b/>
          <w:u w:val="single"/>
        </w:rPr>
        <w:t>танционное обучение 2 класс  12</w:t>
      </w:r>
      <w:r w:rsidR="008C14E7">
        <w:rPr>
          <w:b/>
          <w:u w:val="single"/>
        </w:rPr>
        <w:t xml:space="preserve"> </w:t>
      </w:r>
      <w:r w:rsidRPr="006C6625">
        <w:rPr>
          <w:b/>
          <w:u w:val="single"/>
        </w:rPr>
        <w:t>декабря 2023 год</w:t>
      </w:r>
    </w:p>
    <w:tbl>
      <w:tblPr>
        <w:tblStyle w:val="a3"/>
        <w:tblW w:w="0" w:type="auto"/>
        <w:tblLook w:val="04A0"/>
      </w:tblPr>
      <w:tblGrid>
        <w:gridCol w:w="434"/>
        <w:gridCol w:w="3785"/>
        <w:gridCol w:w="5638"/>
        <w:gridCol w:w="4929"/>
      </w:tblGrid>
      <w:tr w:rsidR="00253EED" w:rsidTr="00253EED">
        <w:tc>
          <w:tcPr>
            <w:tcW w:w="4219" w:type="dxa"/>
            <w:gridSpan w:val="2"/>
          </w:tcPr>
          <w:p w:rsidR="00253EED" w:rsidRDefault="00253EED" w:rsidP="00253EED">
            <w:pPr>
              <w:jc w:val="center"/>
            </w:pPr>
            <w:r>
              <w:t>Название предмета</w:t>
            </w:r>
          </w:p>
        </w:tc>
        <w:tc>
          <w:tcPr>
            <w:tcW w:w="5638" w:type="dxa"/>
          </w:tcPr>
          <w:p w:rsidR="00253EED" w:rsidRDefault="00253EED" w:rsidP="00253EED">
            <w:pPr>
              <w:jc w:val="center"/>
            </w:pPr>
            <w:r>
              <w:t>Тема и задания</w:t>
            </w:r>
          </w:p>
        </w:tc>
        <w:tc>
          <w:tcPr>
            <w:tcW w:w="4929" w:type="dxa"/>
          </w:tcPr>
          <w:p w:rsidR="00253EED" w:rsidRDefault="00253EED" w:rsidP="00253EED">
            <w:pPr>
              <w:jc w:val="center"/>
            </w:pPr>
            <w:r>
              <w:t>Ссылка интернет ресурса</w:t>
            </w:r>
          </w:p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1</w:t>
            </w:r>
          </w:p>
        </w:tc>
        <w:tc>
          <w:tcPr>
            <w:tcW w:w="3785" w:type="dxa"/>
          </w:tcPr>
          <w:p w:rsidR="00253EED" w:rsidRDefault="00253EED" w:rsidP="00253EED">
            <w:r>
              <w:t>Русский язык</w:t>
            </w:r>
          </w:p>
        </w:tc>
        <w:tc>
          <w:tcPr>
            <w:tcW w:w="5638" w:type="dxa"/>
          </w:tcPr>
          <w:p w:rsidR="00253EED" w:rsidRDefault="00F042C8" w:rsidP="00253EED">
            <w:r>
              <w:t>Тема «Согласный звук Й и буква</w:t>
            </w:r>
            <w:proofErr w:type="gramStart"/>
            <w:r>
              <w:t xml:space="preserve"> И</w:t>
            </w:r>
            <w:proofErr w:type="gramEnd"/>
            <w:r>
              <w:t xml:space="preserve"> краткое».</w:t>
            </w:r>
          </w:p>
          <w:p w:rsidR="00F042C8" w:rsidRDefault="00F042C8" w:rsidP="00253EED">
            <w:r>
              <w:t>Стр.115Упр.185, стр.116 упр.186</w:t>
            </w:r>
          </w:p>
        </w:tc>
        <w:tc>
          <w:tcPr>
            <w:tcW w:w="4929" w:type="dxa"/>
          </w:tcPr>
          <w:p w:rsidR="00757429" w:rsidRDefault="00757429" w:rsidP="00A0004B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2</w:t>
            </w:r>
          </w:p>
        </w:tc>
        <w:tc>
          <w:tcPr>
            <w:tcW w:w="3785" w:type="dxa"/>
          </w:tcPr>
          <w:p w:rsidR="00253EED" w:rsidRDefault="00F042C8" w:rsidP="00253EED">
            <w:r>
              <w:t>Математика</w:t>
            </w:r>
          </w:p>
        </w:tc>
        <w:tc>
          <w:tcPr>
            <w:tcW w:w="5638" w:type="dxa"/>
          </w:tcPr>
          <w:p w:rsidR="006C6625" w:rsidRDefault="00A0004B" w:rsidP="00253EED">
            <w:r>
              <w:t>Тема «Закрепление пройденного материала»</w:t>
            </w:r>
          </w:p>
          <w:p w:rsidR="00A0004B" w:rsidRDefault="00A0004B" w:rsidP="00253EED">
            <w:r>
              <w:t>Стр.82№3,   стр.89№1,№6,  Стр.90№6</w:t>
            </w:r>
          </w:p>
          <w:p w:rsidR="00A0004B" w:rsidRDefault="00A0004B" w:rsidP="00253EED"/>
        </w:tc>
        <w:tc>
          <w:tcPr>
            <w:tcW w:w="4929" w:type="dxa"/>
          </w:tcPr>
          <w:p w:rsidR="00D462BE" w:rsidRDefault="00D462BE" w:rsidP="00253EED"/>
          <w:p w:rsidR="006C6625" w:rsidRDefault="006C6625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3</w:t>
            </w:r>
          </w:p>
        </w:tc>
        <w:tc>
          <w:tcPr>
            <w:tcW w:w="3785" w:type="dxa"/>
          </w:tcPr>
          <w:p w:rsidR="00253EED" w:rsidRDefault="00F042C8" w:rsidP="00253EED">
            <w:r>
              <w:t>Физическая культура</w:t>
            </w:r>
          </w:p>
        </w:tc>
        <w:tc>
          <w:tcPr>
            <w:tcW w:w="5638" w:type="dxa"/>
          </w:tcPr>
          <w:p w:rsidR="00253EED" w:rsidRDefault="00A0004B" w:rsidP="00253EED">
            <w:r>
              <w:t>Тема «</w:t>
            </w:r>
            <w:r w:rsidRPr="00A0004B">
              <w:t>Зарождение олимпийских игр. Современные олимпийские игры</w:t>
            </w:r>
            <w:r>
              <w:t>»</w:t>
            </w:r>
          </w:p>
          <w:p w:rsidR="00A0004B" w:rsidRDefault="00AC7EFD" w:rsidP="00253EED">
            <w:r>
              <w:t xml:space="preserve">- </w:t>
            </w:r>
            <w:proofErr w:type="gramStart"/>
            <w:r>
              <w:t>знать</w:t>
            </w:r>
            <w:proofErr w:type="gramEnd"/>
            <w:r>
              <w:t xml:space="preserve"> что обозначают олимпийские кольца;</w:t>
            </w:r>
          </w:p>
        </w:tc>
        <w:tc>
          <w:tcPr>
            <w:tcW w:w="4929" w:type="dxa"/>
          </w:tcPr>
          <w:p w:rsidR="00253EED" w:rsidRDefault="00AC7EFD" w:rsidP="00253EED">
            <w:hyperlink r:id="rId4" w:history="1">
              <w:r w:rsidRPr="00D27759">
                <w:rPr>
                  <w:rStyle w:val="a4"/>
                </w:rPr>
                <w:t>https://www.youtube.com/watch?v=HzHD9jorrl0</w:t>
              </w:r>
            </w:hyperlink>
          </w:p>
          <w:p w:rsidR="00AC7EFD" w:rsidRDefault="00AC7EFD" w:rsidP="00253EED">
            <w:hyperlink r:id="rId5" w:history="1">
              <w:r w:rsidRPr="00D27759">
                <w:rPr>
                  <w:rStyle w:val="a4"/>
                </w:rPr>
                <w:t>https://www.youtube.com/watch?v=YbHvarhIu0s</w:t>
              </w:r>
            </w:hyperlink>
          </w:p>
          <w:p w:rsidR="00AC7EFD" w:rsidRDefault="00AC7EFD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4</w:t>
            </w:r>
          </w:p>
        </w:tc>
        <w:tc>
          <w:tcPr>
            <w:tcW w:w="3785" w:type="dxa"/>
          </w:tcPr>
          <w:p w:rsidR="00253EED" w:rsidRDefault="00F042C8" w:rsidP="00253EED">
            <w:r>
              <w:t>Литературное чтение</w:t>
            </w:r>
          </w:p>
        </w:tc>
        <w:tc>
          <w:tcPr>
            <w:tcW w:w="5638" w:type="dxa"/>
          </w:tcPr>
          <w:p w:rsidR="00253EED" w:rsidRDefault="00AC7EFD" w:rsidP="00253EED">
            <w:r>
              <w:t>В. Бианки «Сова</w:t>
            </w:r>
            <w:r w:rsidR="00F042C8">
              <w:t>» чит</w:t>
            </w:r>
            <w:r>
              <w:t>ать, отвечать на вопросы стр.146</w:t>
            </w:r>
            <w:r w:rsidR="00F042C8">
              <w:t>-1</w:t>
            </w:r>
            <w:r>
              <w:t>50</w:t>
            </w:r>
          </w:p>
        </w:tc>
        <w:tc>
          <w:tcPr>
            <w:tcW w:w="4929" w:type="dxa"/>
          </w:tcPr>
          <w:p w:rsidR="00CB749E" w:rsidRDefault="00CB749E" w:rsidP="008C14E7">
            <w:hyperlink r:id="rId6" w:history="1">
              <w:r w:rsidRPr="00D27759">
                <w:rPr>
                  <w:rStyle w:val="a4"/>
                </w:rPr>
                <w:t>https://www.youtube.com/watch?v=mktX1kb7J3U</w:t>
              </w:r>
            </w:hyperlink>
          </w:p>
          <w:p w:rsidR="00CB749E" w:rsidRDefault="00CB749E" w:rsidP="008C14E7"/>
          <w:p w:rsidR="002A44FC" w:rsidRDefault="00CB749E" w:rsidP="008C14E7">
            <w:hyperlink r:id="rId7" w:history="1">
              <w:r w:rsidRPr="00D27759">
                <w:rPr>
                  <w:rStyle w:val="a4"/>
                </w:rPr>
                <w:t>https://www.youtube.com/watch?v=jDpgdQT7tuk</w:t>
              </w:r>
            </w:hyperlink>
          </w:p>
          <w:p w:rsidR="00CB749E" w:rsidRDefault="00CB749E" w:rsidP="008C14E7"/>
          <w:p w:rsidR="00372C07" w:rsidRDefault="00372C07" w:rsidP="008C14E7"/>
        </w:tc>
      </w:tr>
      <w:tr w:rsidR="00401C3F" w:rsidTr="00253EED">
        <w:tc>
          <w:tcPr>
            <w:tcW w:w="434" w:type="dxa"/>
          </w:tcPr>
          <w:p w:rsidR="00401C3F" w:rsidRDefault="00401C3F" w:rsidP="00253EED">
            <w:pPr>
              <w:jc w:val="center"/>
            </w:pPr>
          </w:p>
        </w:tc>
        <w:tc>
          <w:tcPr>
            <w:tcW w:w="3785" w:type="dxa"/>
          </w:tcPr>
          <w:p w:rsidR="00401C3F" w:rsidRDefault="00F042C8" w:rsidP="00253EED">
            <w:r>
              <w:t>Окружающий мир</w:t>
            </w:r>
          </w:p>
        </w:tc>
        <w:tc>
          <w:tcPr>
            <w:tcW w:w="5638" w:type="dxa"/>
          </w:tcPr>
          <w:p w:rsidR="00401C3F" w:rsidRDefault="00CB749E" w:rsidP="00253EED">
            <w:r>
              <w:t>Тема «Что такое экономика»</w:t>
            </w:r>
          </w:p>
          <w:p w:rsidR="00CB749E" w:rsidRDefault="00CB749E" w:rsidP="00253EED">
            <w:r>
              <w:t>Учебник стр.104-107, задания в тетради по этой теме.</w:t>
            </w:r>
          </w:p>
        </w:tc>
        <w:tc>
          <w:tcPr>
            <w:tcW w:w="4929" w:type="dxa"/>
          </w:tcPr>
          <w:p w:rsidR="00401C3F" w:rsidRDefault="00CB749E" w:rsidP="008C14E7">
            <w:hyperlink r:id="rId8" w:history="1">
              <w:r w:rsidRPr="00D27759">
                <w:rPr>
                  <w:rStyle w:val="a4"/>
                </w:rPr>
                <w:t>https://www.youtube.com/watch?v=kKWKh1wZBbs</w:t>
              </w:r>
            </w:hyperlink>
          </w:p>
          <w:p w:rsidR="00CB749E" w:rsidRDefault="00CB749E" w:rsidP="008C14E7">
            <w:hyperlink r:id="rId9" w:history="1">
              <w:r w:rsidRPr="00D27759">
                <w:rPr>
                  <w:rStyle w:val="a4"/>
                </w:rPr>
                <w:t>https://www.youtube.com/watch?v=CEm0XvgVZ5w</w:t>
              </w:r>
            </w:hyperlink>
          </w:p>
          <w:p w:rsidR="00CB749E" w:rsidRDefault="00CB749E" w:rsidP="008C14E7"/>
        </w:tc>
      </w:tr>
    </w:tbl>
    <w:p w:rsidR="00253EED" w:rsidRDefault="00253EED" w:rsidP="00253EED">
      <w:pPr>
        <w:jc w:val="center"/>
      </w:pPr>
    </w:p>
    <w:sectPr w:rsidR="00253EED" w:rsidSect="0025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D"/>
    <w:rsid w:val="00176A97"/>
    <w:rsid w:val="001C0E29"/>
    <w:rsid w:val="00253EED"/>
    <w:rsid w:val="002A44FC"/>
    <w:rsid w:val="00372C07"/>
    <w:rsid w:val="00401C3F"/>
    <w:rsid w:val="006C6625"/>
    <w:rsid w:val="00757429"/>
    <w:rsid w:val="007E2786"/>
    <w:rsid w:val="008B6890"/>
    <w:rsid w:val="008C14E7"/>
    <w:rsid w:val="00A0004B"/>
    <w:rsid w:val="00AC7EFD"/>
    <w:rsid w:val="00CB749E"/>
    <w:rsid w:val="00D462BE"/>
    <w:rsid w:val="00E41F13"/>
    <w:rsid w:val="00F0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WKh1wZB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DpgdQT7t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ktX1kb7J3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bHvarhIu0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HzHD9jorrl0" TargetMode="External"/><Relationship Id="rId9" Type="http://schemas.openxmlformats.org/officeDocument/2006/relationships/hyperlink" Target="https://www.youtube.com/watch?v=CEm0XvgVZ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2023-12-08T01:33:00Z</dcterms:created>
  <dcterms:modified xsi:type="dcterms:W3CDTF">2023-12-12T01:56:00Z</dcterms:modified>
</cp:coreProperties>
</file>